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41" w:rsidRPr="00865AD3" w:rsidRDefault="000F7A73" w:rsidP="00145241">
      <w:pPr>
        <w:rPr>
          <w:rFonts w:ascii="Times New Roman" w:hAnsi="Times New Roman" w:cs="Times New Roman"/>
          <w:color w:val="272D64"/>
          <w:sz w:val="40"/>
          <w:szCs w:val="32"/>
        </w:rPr>
      </w:pPr>
      <w:r>
        <w:rPr>
          <w:rFonts w:ascii="Times New Roman" w:hAnsi="Times New Roman" w:cs="Times New Roman"/>
          <w:color w:val="272D64"/>
          <w:sz w:val="40"/>
          <w:szCs w:val="32"/>
        </w:rPr>
        <w:t>ParishSOFT</w:t>
      </w:r>
      <w:r w:rsidR="00145241" w:rsidRPr="00865AD3">
        <w:rPr>
          <w:rFonts w:ascii="Times New Roman" w:hAnsi="Times New Roman" w:cs="Times New Roman"/>
          <w:color w:val="272D64"/>
          <w:sz w:val="40"/>
          <w:szCs w:val="32"/>
        </w:rPr>
        <w:t xml:space="preserve"> Giving </w:t>
      </w:r>
      <w:r w:rsidR="00461FB0">
        <w:rPr>
          <w:rFonts w:ascii="Times New Roman" w:hAnsi="Times New Roman" w:cs="Times New Roman"/>
          <w:color w:val="272D64"/>
          <w:sz w:val="40"/>
          <w:szCs w:val="32"/>
        </w:rPr>
        <w:t>Moving Donor Letter/Email Template</w:t>
      </w:r>
    </w:p>
    <w:p w:rsidR="00141EBE" w:rsidRDefault="00141EBE" w:rsidP="00141EBE"/>
    <w:p w:rsidR="00934E1B" w:rsidRDefault="00934E1B" w:rsidP="00461FB0"/>
    <w:p w:rsidR="00461FB0" w:rsidRDefault="00461FB0" w:rsidP="00461FB0">
      <w:r>
        <w:t xml:space="preserve">Dear </w:t>
      </w:r>
      <w:r w:rsidR="00507246" w:rsidRPr="00934E1B">
        <w:rPr>
          <w:highlight w:val="yellow"/>
        </w:rPr>
        <w:t>(NAME OF PARISH)</w:t>
      </w:r>
      <w:r>
        <w:t xml:space="preserve"> Parishioners,</w:t>
      </w:r>
    </w:p>
    <w:p w:rsidR="00507246" w:rsidRDefault="00507246" w:rsidP="00461FB0"/>
    <w:p w:rsidR="00934E1B" w:rsidRDefault="00461FB0" w:rsidP="00461FB0">
      <w:r>
        <w:t xml:space="preserve">We are excited to inform you that </w:t>
      </w:r>
      <w:r w:rsidR="00507246" w:rsidRPr="00934E1B">
        <w:rPr>
          <w:highlight w:val="yellow"/>
        </w:rPr>
        <w:t>(NAME OF PARISH</w:t>
      </w:r>
      <w:r w:rsidR="00507246">
        <w:t xml:space="preserve">) is in the process of changing online </w:t>
      </w:r>
      <w:r w:rsidR="00934E1B">
        <w:t xml:space="preserve">giving </w:t>
      </w:r>
      <w:r w:rsidR="00507246">
        <w:t xml:space="preserve">vendors to a new, improved online giving system </w:t>
      </w:r>
      <w:r w:rsidR="00934E1B">
        <w:t>at</w:t>
      </w:r>
      <w:r w:rsidR="00507246">
        <w:t xml:space="preserve"> </w:t>
      </w:r>
      <w:r w:rsidR="00507246" w:rsidRPr="00934E1B">
        <w:rPr>
          <w:highlight w:val="yellow"/>
        </w:rPr>
        <w:t>(YOURGIVINGURL.COM).</w:t>
      </w:r>
      <w:r w:rsidR="00507246">
        <w:t xml:space="preserve">  </w:t>
      </w:r>
    </w:p>
    <w:p w:rsidR="00934E1B" w:rsidRDefault="00934E1B" w:rsidP="00461FB0"/>
    <w:p w:rsidR="00934E1B" w:rsidRDefault="00507246" w:rsidP="00461FB0">
      <w:r>
        <w:t xml:space="preserve">We will be using our existing system until </w:t>
      </w:r>
      <w:r w:rsidRPr="00934E1B">
        <w:rPr>
          <w:highlight w:val="yellow"/>
        </w:rPr>
        <w:t>(DEADLINE).</w:t>
      </w:r>
      <w:r>
        <w:t xml:space="preserve">  You may </w:t>
      </w:r>
      <w:r w:rsidR="00934E1B">
        <w:t>continue</w:t>
      </w:r>
      <w:r>
        <w:t xml:space="preserve"> to give</w:t>
      </w:r>
      <w:r w:rsidR="00934E1B">
        <w:t xml:space="preserve"> using our current system at </w:t>
      </w:r>
      <w:r w:rsidR="00934E1B" w:rsidRPr="00934E1B">
        <w:rPr>
          <w:highlight w:val="yellow"/>
        </w:rPr>
        <w:t>(</w:t>
      </w:r>
      <w:r w:rsidR="00934E1B">
        <w:rPr>
          <w:highlight w:val="yellow"/>
        </w:rPr>
        <w:t>OLD</w:t>
      </w:r>
      <w:r w:rsidR="00934E1B" w:rsidRPr="00934E1B">
        <w:rPr>
          <w:highlight w:val="yellow"/>
        </w:rPr>
        <w:t>GIVINGURL.COM</w:t>
      </w:r>
      <w:r w:rsidR="00934E1B">
        <w:t xml:space="preserve">) until that date.   </w:t>
      </w:r>
    </w:p>
    <w:p w:rsidR="00934E1B" w:rsidRDefault="00934E1B" w:rsidP="00461FB0"/>
    <w:p w:rsidR="00461FB0" w:rsidRDefault="00934E1B" w:rsidP="00461FB0">
      <w:r>
        <w:t>If you currently give online, you will need to set</w:t>
      </w:r>
      <w:r w:rsidR="003B6B29">
        <w:t xml:space="preserve"> </w:t>
      </w:r>
      <w:r>
        <w:t xml:space="preserve">up an account with our new system at </w:t>
      </w:r>
      <w:r w:rsidRPr="00934E1B">
        <w:rPr>
          <w:highlight w:val="yellow"/>
        </w:rPr>
        <w:t>(YOURGIVINGURL.COM)</w:t>
      </w:r>
      <w:r>
        <w:t xml:space="preserve"> prior to </w:t>
      </w:r>
      <w:r>
        <w:rPr>
          <w:highlight w:val="yellow"/>
        </w:rPr>
        <w:t>(DEADLINE)</w:t>
      </w:r>
      <w:r>
        <w:t xml:space="preserve"> to continue to give online.  </w:t>
      </w:r>
      <w:r w:rsidR="00797C76">
        <w:t xml:space="preserve">If you are not currently using online giving, we encourage you to do so.  Signing up is fast, easy, secure, and confidential at </w:t>
      </w:r>
      <w:r w:rsidR="00797C76" w:rsidRPr="00934E1B">
        <w:rPr>
          <w:highlight w:val="yellow"/>
        </w:rPr>
        <w:t>(YOURGIVINGURL.COM)</w:t>
      </w:r>
      <w:r w:rsidR="00797C76">
        <w:t>.  For your added convenience, a checking account, savings account, or a credit card can be used when scheduling your gift online.</w:t>
      </w:r>
    </w:p>
    <w:p w:rsidR="00507246" w:rsidRDefault="00507246" w:rsidP="00461FB0"/>
    <w:p w:rsidR="00461FB0" w:rsidRDefault="00461FB0" w:rsidP="00461FB0">
      <w:r>
        <w:t xml:space="preserve">However you choose to give your time, talent, and treasure, we thank you! Our </w:t>
      </w:r>
      <w:r w:rsidR="00507246">
        <w:t>parish</w:t>
      </w:r>
      <w:r>
        <w:t xml:space="preserve"> minist</w:t>
      </w:r>
      <w:r w:rsidR="00507246">
        <w:t xml:space="preserve">ries thrive only with </w:t>
      </w:r>
      <w:r>
        <w:t>your</w:t>
      </w:r>
      <w:r w:rsidR="00507246">
        <w:t xml:space="preserve"> continued</w:t>
      </w:r>
      <w:r>
        <w:t xml:space="preserve"> help</w:t>
      </w:r>
      <w:r w:rsidR="00507246">
        <w:t xml:space="preserve"> and support</w:t>
      </w:r>
      <w:r>
        <w:t>.</w:t>
      </w:r>
      <w:r w:rsidR="00934E1B">
        <w:t xml:space="preserve">  </w:t>
      </w:r>
    </w:p>
    <w:p w:rsidR="00507246" w:rsidRDefault="00507246" w:rsidP="00461FB0"/>
    <w:p w:rsidR="00507246" w:rsidRDefault="00461FB0" w:rsidP="00461FB0">
      <w:r>
        <w:t>For</w:t>
      </w:r>
      <w:r w:rsidR="00507246">
        <w:t xml:space="preserve"> more information about our new online g</w:t>
      </w:r>
      <w:r>
        <w:t>iving</w:t>
      </w:r>
      <w:r w:rsidR="00507246">
        <w:t xml:space="preserve"> system</w:t>
      </w:r>
      <w:r>
        <w:t xml:space="preserve">, please visit the church website at </w:t>
      </w:r>
      <w:r w:rsidR="00507246" w:rsidRPr="00934E1B">
        <w:rPr>
          <w:highlight w:val="yellow"/>
        </w:rPr>
        <w:t>(YOUR</w:t>
      </w:r>
      <w:r w:rsidR="00934E1B" w:rsidRPr="00934E1B">
        <w:rPr>
          <w:highlight w:val="yellow"/>
        </w:rPr>
        <w:t>PARISHURL.COM</w:t>
      </w:r>
      <w:r w:rsidR="00934E1B">
        <w:t xml:space="preserve">) </w:t>
      </w:r>
      <w:r w:rsidR="00507246">
        <w:t xml:space="preserve">or call or email </w:t>
      </w:r>
      <w:r w:rsidR="00507246" w:rsidRPr="00934E1B">
        <w:rPr>
          <w:highlight w:val="yellow"/>
        </w:rPr>
        <w:t>(CONTACT NAME)</w:t>
      </w:r>
      <w:r>
        <w:t xml:space="preserve"> at </w:t>
      </w:r>
      <w:r w:rsidR="00507246" w:rsidRPr="00934E1B">
        <w:rPr>
          <w:highlight w:val="yellow"/>
        </w:rPr>
        <w:t>(PHONE NUMBER</w:t>
      </w:r>
      <w:r w:rsidR="00507246">
        <w:t>)</w:t>
      </w:r>
      <w:r>
        <w:t xml:space="preserve"> or </w:t>
      </w:r>
      <w:r w:rsidR="00507246" w:rsidRPr="00934E1B">
        <w:rPr>
          <w:highlight w:val="yellow"/>
        </w:rPr>
        <w:t>(EMAIL ADDRESS).</w:t>
      </w:r>
    </w:p>
    <w:p w:rsidR="00507246" w:rsidRDefault="00507246" w:rsidP="00461FB0"/>
    <w:p w:rsidR="00461FB0" w:rsidRDefault="00461FB0" w:rsidP="00461FB0">
      <w:r>
        <w:t>Sincerely,</w:t>
      </w:r>
    </w:p>
    <w:p w:rsidR="00507246" w:rsidRDefault="00507246" w:rsidP="00461FB0"/>
    <w:p w:rsidR="00865AD3" w:rsidRDefault="00507246" w:rsidP="00461FB0">
      <w:r w:rsidRPr="00786760">
        <w:rPr>
          <w:highlight w:val="yellow"/>
        </w:rPr>
        <w:t>(NAME OF SENDER)</w:t>
      </w:r>
    </w:p>
    <w:p w:rsidR="00461FB0" w:rsidRDefault="00461FB0" w:rsidP="00461FB0"/>
    <w:p w:rsidR="00461FB0" w:rsidRPr="001E21CE" w:rsidRDefault="00461FB0" w:rsidP="00461FB0">
      <w:bookmarkStart w:id="0" w:name="_GoBack"/>
      <w:bookmarkEnd w:id="0"/>
    </w:p>
    <w:sectPr w:rsidR="00461FB0" w:rsidRPr="001E21CE" w:rsidSect="00DC4156">
      <w:footerReference w:type="default" r:id="rId8"/>
      <w:pgSz w:w="12240" w:h="15840"/>
      <w:pgMar w:top="720" w:right="720" w:bottom="1260" w:left="720" w:header="720" w:footer="4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24" w:rsidRDefault="00460F24" w:rsidP="001E21CE">
      <w:r>
        <w:separator/>
      </w:r>
    </w:p>
  </w:endnote>
  <w:endnote w:type="continuationSeparator" w:id="0">
    <w:p w:rsidR="00460F24" w:rsidRDefault="00460F24" w:rsidP="001E2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B6" w:rsidRPr="001E21CE" w:rsidRDefault="000F7A73" w:rsidP="001E21CE">
    <w:pPr>
      <w:widowControl w:val="0"/>
      <w:autoSpaceDE w:val="0"/>
      <w:autoSpaceDN w:val="0"/>
      <w:spacing w:line="14" w:lineRule="auto"/>
      <w:rPr>
        <w:rFonts w:ascii="Arial" w:eastAsia="Arial" w:hAnsi="Arial" w:cs="Arial"/>
        <w:color w:val="000000"/>
        <w:sz w:val="20"/>
        <w:szCs w:val="22"/>
      </w:rPr>
    </w:pPr>
    <w:r w:rsidRPr="000F7A73">
      <w:rPr>
        <w:rFonts w:ascii="Arial" w:eastAsia="Arial" w:hAnsi="Arial" w:cs="Arial"/>
        <w:noProof/>
        <w:color w:val="000000"/>
        <w:sz w:val="20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-97155</wp:posOffset>
          </wp:positionV>
          <wp:extent cx="2489200" cy="323850"/>
          <wp:effectExtent l="0" t="0" r="0" b="0"/>
          <wp:wrapNone/>
          <wp:docPr id="2" name="Picture 0" descr="PS-Gi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-Giv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F11" w:rsidRPr="006E0F11">
      <w:rPr>
        <w:rFonts w:ascii="Arial" w:eastAsia="Arial" w:hAnsi="Arial" w:cs="Arial"/>
        <w:noProof/>
        <w:color w:val="000000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244.15pt;margin-top:734.25pt;width:344.85pt;height:0;z-index:-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" filled="f" stroked="f">
          <v:textbox inset="0,0,0,0">
            <w:txbxContent>
              <w:p w:rsidR="00782EB6" w:rsidRPr="001E21CE" w:rsidRDefault="00782EB6" w:rsidP="001E21CE">
                <w:pPr>
                  <w:spacing w:line="300" w:lineRule="auto"/>
                  <w:jc w:val="right"/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</w:pPr>
                <w:r w:rsidRPr="001E21CE"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t>ParishSOFT  |  3767 Ranchero Drive, Suite 100  |  Ann Arbor, MI 48108-2770</w:t>
                </w:r>
                <w:r w:rsidRPr="001E21CE">
                  <w:rPr>
                    <w:rFonts w:ascii="Arial" w:hAnsi="Arial" w:cs="Arial"/>
                    <w:noProof/>
                    <w:color w:val="000000"/>
                    <w:sz w:val="18"/>
                    <w:szCs w:val="18"/>
                  </w:rPr>
                  <w:br/>
                  <w:t xml:space="preserve">866-930-4774  |   </w:t>
                </w:r>
                <w:hyperlink r:id="rId2" w:tgtFrame="_blank" w:history="1">
                  <w:r w:rsidRPr="001E21CE">
                    <w:rPr>
                      <w:rStyle w:val="Hyperlink"/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parishsoft.com</w:t>
                  </w:r>
                </w:hyperlink>
              </w:p>
              <w:p w:rsidR="00782EB6" w:rsidRPr="00DE0E36" w:rsidRDefault="00782EB6" w:rsidP="001E21CE"/>
            </w:txbxContent>
          </v:textbox>
          <w10:wrap anchorx="page" anchory="page"/>
        </v:shape>
      </w:pict>
    </w:r>
  </w:p>
  <w:p w:rsidR="00782EB6" w:rsidRPr="0057124A" w:rsidRDefault="0057124A" w:rsidP="0057124A">
    <w:pPr>
      <w:spacing w:line="300" w:lineRule="auto"/>
      <w:jc w:val="right"/>
      <w:rPr>
        <w:rFonts w:ascii="Arial" w:hAnsi="Arial" w:cs="Arial"/>
        <w:noProof/>
        <w:color w:val="000000" w:themeColor="text1"/>
        <w:sz w:val="18"/>
        <w:szCs w:val="18"/>
      </w:rPr>
    </w:pPr>
    <w:r w:rsidRPr="00345AF9">
      <w:rPr>
        <w:rFonts w:ascii="Arial" w:hAnsi="Arial" w:cs="Arial"/>
        <w:noProof/>
        <w:color w:val="000000" w:themeColor="text1"/>
        <w:sz w:val="18"/>
        <w:szCs w:val="18"/>
      </w:rPr>
      <w:t>ParishSOFT  |  3767 Ranchero Drive, Suite 100  |  Ann Arbor, MI 48108-2770</w:t>
    </w:r>
    <w:r w:rsidRPr="00345AF9">
      <w:rPr>
        <w:rFonts w:ascii="Arial" w:hAnsi="Arial" w:cs="Arial"/>
        <w:noProof/>
        <w:color w:val="000000" w:themeColor="text1"/>
        <w:sz w:val="18"/>
        <w:szCs w:val="18"/>
      </w:rPr>
      <w:br/>
      <w:t xml:space="preserve">866-930-4774  |   </w:t>
    </w:r>
    <w:hyperlink r:id="rId3" w:tgtFrame="_blank" w:history="1">
      <w:r w:rsidRPr="00345AF9">
        <w:rPr>
          <w:rStyle w:val="Hyperlink"/>
          <w:rFonts w:ascii="Arial" w:hAnsi="Arial" w:cs="Arial"/>
          <w:noProof/>
          <w:color w:val="000000" w:themeColor="text1"/>
          <w:sz w:val="18"/>
          <w:szCs w:val="18"/>
        </w:rPr>
        <w:t>parishsoft.com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24" w:rsidRDefault="00460F24" w:rsidP="001E21CE">
      <w:r>
        <w:separator/>
      </w:r>
    </w:p>
  </w:footnote>
  <w:footnote w:type="continuationSeparator" w:id="0">
    <w:p w:rsidR="00460F24" w:rsidRDefault="00460F24" w:rsidP="001E2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3A4"/>
    <w:multiLevelType w:val="hybridMultilevel"/>
    <w:tmpl w:val="5396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8184F"/>
    <w:multiLevelType w:val="hybridMultilevel"/>
    <w:tmpl w:val="A038EF90"/>
    <w:lvl w:ilvl="0" w:tplc="6FFA31B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4D4D4D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4327"/>
    <w:multiLevelType w:val="hybridMultilevel"/>
    <w:tmpl w:val="BF8258B0"/>
    <w:lvl w:ilvl="0" w:tplc="6FFA31B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4D4D4D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73358"/>
    <w:multiLevelType w:val="hybridMultilevel"/>
    <w:tmpl w:val="E8D0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03485"/>
    <w:multiLevelType w:val="hybridMultilevel"/>
    <w:tmpl w:val="6114DB42"/>
    <w:lvl w:ilvl="0" w:tplc="6FFA31B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4D4D4D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75E"/>
    <w:multiLevelType w:val="hybridMultilevel"/>
    <w:tmpl w:val="C1E8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6146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5AD3"/>
    <w:rsid w:val="000C2696"/>
    <w:rsid w:val="000F7A73"/>
    <w:rsid w:val="00141EBE"/>
    <w:rsid w:val="00145241"/>
    <w:rsid w:val="001B47E1"/>
    <w:rsid w:val="001D7447"/>
    <w:rsid w:val="001E21CE"/>
    <w:rsid w:val="00380692"/>
    <w:rsid w:val="003B6B29"/>
    <w:rsid w:val="003E40B8"/>
    <w:rsid w:val="00460F24"/>
    <w:rsid w:val="00461FB0"/>
    <w:rsid w:val="00507246"/>
    <w:rsid w:val="0057124A"/>
    <w:rsid w:val="006E0F11"/>
    <w:rsid w:val="00782EB6"/>
    <w:rsid w:val="00786760"/>
    <w:rsid w:val="00797C76"/>
    <w:rsid w:val="00865AD3"/>
    <w:rsid w:val="008A135E"/>
    <w:rsid w:val="00934E1B"/>
    <w:rsid w:val="00CD46CA"/>
    <w:rsid w:val="00D91469"/>
    <w:rsid w:val="00DC4156"/>
    <w:rsid w:val="00DC4252"/>
    <w:rsid w:val="00DC4845"/>
    <w:rsid w:val="00DD5390"/>
    <w:rsid w:val="00E06C47"/>
    <w:rsid w:val="00F26238"/>
    <w:rsid w:val="00FB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Normal"/>
    <w:rsid w:val="00865AD3"/>
    <w:pPr>
      <w:keepNext/>
      <w:spacing w:before="240" w:after="60"/>
      <w:outlineLvl w:val="1"/>
    </w:pPr>
    <w:rPr>
      <w:rFonts w:ascii="Cambria Bold" w:eastAsia="ヒラギノ角ゴ Pro W3" w:hAnsi="Cambria Bold" w:cs="Times New Roman"/>
      <w:color w:val="0000CA"/>
      <w:szCs w:val="20"/>
    </w:rPr>
  </w:style>
  <w:style w:type="paragraph" w:styleId="ListParagraph">
    <w:name w:val="List Paragraph"/>
    <w:basedOn w:val="Normal"/>
    <w:uiPriority w:val="34"/>
    <w:qFormat/>
    <w:rsid w:val="00865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CE"/>
  </w:style>
  <w:style w:type="paragraph" w:styleId="Footer">
    <w:name w:val="footer"/>
    <w:basedOn w:val="Normal"/>
    <w:link w:val="FooterChar"/>
    <w:uiPriority w:val="99"/>
    <w:unhideWhenUsed/>
    <w:rsid w:val="001E2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CE"/>
  </w:style>
  <w:style w:type="character" w:styleId="Hyperlink">
    <w:name w:val="Hyperlink"/>
    <w:basedOn w:val="DefaultParagraphFont"/>
    <w:uiPriority w:val="99"/>
    <w:unhideWhenUsed/>
    <w:rsid w:val="001E21C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45241"/>
  </w:style>
  <w:style w:type="paragraph" w:styleId="TOC2">
    <w:name w:val="toc 2"/>
    <w:basedOn w:val="Normal"/>
    <w:next w:val="Normal"/>
    <w:autoRedefine/>
    <w:uiPriority w:val="39"/>
    <w:unhideWhenUsed/>
    <w:rsid w:val="0014524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4524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4524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4524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4524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4524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4524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45241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B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Normal"/>
    <w:rsid w:val="00865AD3"/>
    <w:pPr>
      <w:keepNext/>
      <w:spacing w:before="240" w:after="60"/>
      <w:outlineLvl w:val="1"/>
    </w:pPr>
    <w:rPr>
      <w:rFonts w:ascii="Cambria Bold" w:eastAsia="ヒラギノ角ゴ Pro W3" w:hAnsi="Cambria Bold" w:cs="Times New Roman"/>
      <w:color w:val="0000CA"/>
      <w:szCs w:val="20"/>
    </w:rPr>
  </w:style>
  <w:style w:type="paragraph" w:styleId="ListParagraph">
    <w:name w:val="List Paragraph"/>
    <w:basedOn w:val="Normal"/>
    <w:uiPriority w:val="34"/>
    <w:qFormat/>
    <w:rsid w:val="00865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CE"/>
  </w:style>
  <w:style w:type="paragraph" w:styleId="Footer">
    <w:name w:val="footer"/>
    <w:basedOn w:val="Normal"/>
    <w:link w:val="FooterChar"/>
    <w:uiPriority w:val="99"/>
    <w:unhideWhenUsed/>
    <w:rsid w:val="001E2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CE"/>
  </w:style>
  <w:style w:type="character" w:styleId="Hyperlink">
    <w:name w:val="Hyperlink"/>
    <w:basedOn w:val="DefaultParagraphFont"/>
    <w:uiPriority w:val="99"/>
    <w:unhideWhenUsed/>
    <w:rsid w:val="001E21C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45241"/>
  </w:style>
  <w:style w:type="paragraph" w:styleId="TOC2">
    <w:name w:val="toc 2"/>
    <w:basedOn w:val="Normal"/>
    <w:next w:val="Normal"/>
    <w:autoRedefine/>
    <w:uiPriority w:val="39"/>
    <w:unhideWhenUsed/>
    <w:rsid w:val="0014524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4524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4524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4524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4524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4524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4524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45241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rishsoft.com" TargetMode="External"/><Relationship Id="rId2" Type="http://schemas.openxmlformats.org/officeDocument/2006/relationships/hyperlink" Target="https://www.parishsof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E6775-5562-4346-9D58-20AD5E2B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Young</dc:creator>
  <cp:lastModifiedBy>Annette Gannon</cp:lastModifiedBy>
  <cp:revision>3</cp:revision>
  <cp:lastPrinted>2017-05-04T16:09:00Z</cp:lastPrinted>
  <dcterms:created xsi:type="dcterms:W3CDTF">2017-05-09T18:24:00Z</dcterms:created>
  <dcterms:modified xsi:type="dcterms:W3CDTF">2018-05-16T15:52:00Z</dcterms:modified>
</cp:coreProperties>
</file>